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B16C9" w14:textId="77777777" w:rsidR="00AB3084" w:rsidRPr="00AB3084" w:rsidRDefault="00AB3084" w:rsidP="00AB3084">
      <w:pPr>
        <w:rPr>
          <w:b/>
          <w:bCs/>
        </w:rPr>
      </w:pPr>
      <w:r w:rsidRPr="00AB3084">
        <w:rPr>
          <w:b/>
          <w:bCs/>
        </w:rPr>
        <w:t>从LLM大模型到AI Agent的技术演进</w:t>
      </w:r>
    </w:p>
    <w:p w14:paraId="5255D417" w14:textId="77777777" w:rsidR="00AB3084" w:rsidRPr="00AB3084" w:rsidRDefault="00AB3084" w:rsidP="00AB3084">
      <w:r w:rsidRPr="00AB3084">
        <w:t>这节课主要学习从 LLM 大模型到 AI Agent 的技术演进，了解 Agent 是什么、Agent 如何构建，并通过手动模拟一个 Agent 来加深对 Agent 的理解。</w:t>
      </w:r>
    </w:p>
    <w:p w14:paraId="41B6639A" w14:textId="77777777" w:rsidR="00AB3084" w:rsidRPr="00AB3084" w:rsidRDefault="00AB3084" w:rsidP="00AB3084">
      <w:pPr>
        <w:rPr>
          <w:b/>
          <w:bCs/>
        </w:rPr>
      </w:pPr>
      <w:r w:rsidRPr="00AB3084">
        <w:rPr>
          <w:b/>
          <w:bCs/>
        </w:rPr>
        <w:t>01. LLM/RAG/Agent 技术演进</w:t>
      </w:r>
    </w:p>
    <w:p w14:paraId="0D17DE58" w14:textId="77777777" w:rsidR="00AB3084" w:rsidRPr="00AB3084" w:rsidRDefault="00AB3084" w:rsidP="00AB3084">
      <w:r w:rsidRPr="00AB3084">
        <w:t>LLM/RAG/Agent已经成为人工智能领域进步的关键技术，理解这三者的概念与关系是做好面向AI编程开发的基础。</w:t>
      </w:r>
    </w:p>
    <w:p w14:paraId="67B98FD0" w14:textId="77777777" w:rsidR="00AB3084" w:rsidRPr="00AB3084" w:rsidRDefault="00AB3084" w:rsidP="00AB3084">
      <w:r w:rsidRPr="00AB3084">
        <w:t>这里我绘制了一张表格，用于展示这三者之间的关系</w:t>
      </w:r>
    </w:p>
    <w:p w14:paraId="4C692C8C" w14:textId="292A5492" w:rsidR="00136AA0" w:rsidRDefault="00AB3084">
      <w:r>
        <w:rPr>
          <w:noProof/>
        </w:rPr>
        <w:drawing>
          <wp:inline distT="0" distB="0" distL="0" distR="0" wp14:anchorId="57FB22B4" wp14:editId="3322D8A6">
            <wp:extent cx="5274310" cy="3277235"/>
            <wp:effectExtent l="0" t="0" r="2540" b="0"/>
            <wp:docPr id="18981904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19044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B940A" w14:textId="77777777" w:rsidR="00AB3084" w:rsidRPr="00AB3084" w:rsidRDefault="00AB3084" w:rsidP="00AB3084">
      <w:r w:rsidRPr="00AB3084">
        <w:t>简单来说，LLM 作为最基础的技术，是构建复杂人工智能系统的基石，LLM 的最主要功能就是用户输入特定的信息，LLM 生成对应的内容。</w:t>
      </w:r>
    </w:p>
    <w:p w14:paraId="6DDB2543" w14:textId="77777777" w:rsidR="00AB3084" w:rsidRPr="00AB3084" w:rsidRDefault="00AB3084" w:rsidP="00AB3084">
      <w:r w:rsidRPr="00AB3084">
        <w:t>在 LLM 的基础上，利用外部的知识+信息来提供特定的 Prompt，让 LLM 基于提供的内容生成相应的信息，就衍生出了 RAG 的概念，RAG 可以扩展 LLM 的能力，让 LLM 生成更准确的内容。</w:t>
      </w:r>
    </w:p>
    <w:p w14:paraId="0B316F2F" w14:textId="77777777" w:rsidR="00AB3084" w:rsidRPr="00AB3084" w:rsidRDefault="00AB3084" w:rsidP="00AB3084">
      <w:r w:rsidRPr="00AB3084">
        <w:t>在 RAG 的基础上，添加对应的工具、Prompt、动作执行者等内容，这样就构成了 Agent(智能体)，智能体利用 LLM 进行自然语言处理，通过 RAG 获取外部的知识，通过工具与外部环境进行交互，是对LLM和RAG技术在特定环境下的集成和应用。</w:t>
      </w:r>
    </w:p>
    <w:p w14:paraId="02830AA9" w14:textId="77777777" w:rsidR="00AB3084" w:rsidRPr="00AB3084" w:rsidRDefault="00AB3084" w:rsidP="00AB3084">
      <w:pPr>
        <w:rPr>
          <w:b/>
          <w:bCs/>
        </w:rPr>
      </w:pPr>
      <w:r w:rsidRPr="00AB3084">
        <w:rPr>
          <w:b/>
          <w:bCs/>
        </w:rPr>
        <w:t>02. AI Agent的定义与技术架构</w:t>
      </w:r>
    </w:p>
    <w:p w14:paraId="783CABCA" w14:textId="77777777" w:rsidR="00AB3084" w:rsidRPr="00AB3084" w:rsidRDefault="00AB3084" w:rsidP="00AB3084">
      <w:r w:rsidRPr="00AB3084">
        <w:t>了解完 LLM、RAG、Agent 三者之间的关系，对于 Agent 的定义，其实一直在变化，OpenAI 将 AI Agent 定义为，</w:t>
      </w:r>
      <w:r w:rsidRPr="00AB3084">
        <w:rPr>
          <w:b/>
          <w:bCs/>
        </w:rPr>
        <w:t>以大语言模型为大脑驱动，具备自主感知能力、规划、记忆和使用工具的能力，能够自动执行完成复杂任务的系统</w:t>
      </w:r>
    </w:p>
    <w:p w14:paraId="546DC9C6" w14:textId="52C57E29" w:rsidR="00AB3084" w:rsidRDefault="00AB3084">
      <w:r>
        <w:rPr>
          <w:noProof/>
        </w:rPr>
        <w:lastRenderedPageBreak/>
        <w:drawing>
          <wp:inline distT="0" distB="0" distL="0" distR="0" wp14:anchorId="7D85CBEC" wp14:editId="5B0F2789">
            <wp:extent cx="5274310" cy="2713990"/>
            <wp:effectExtent l="0" t="0" r="2540" b="0"/>
            <wp:docPr id="1453630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6301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5F5BE" w14:textId="77777777" w:rsidR="00AB3084" w:rsidRPr="00AB3084" w:rsidRDefault="00AB3084" w:rsidP="00AB3084">
      <w:r w:rsidRPr="00AB3084">
        <w:t>Agent无论传递了多少的工具、记忆、规划、行动等，本质上都是统一编码到Prompt中并传递给大语言模型，然后程序根据输出的内容执行不同的操作，反复执行，直到完成。</w:t>
      </w:r>
    </w:p>
    <w:p w14:paraId="16F11CCB" w14:textId="77777777" w:rsidR="00AB3084" w:rsidRPr="00AB3084" w:rsidRDefault="00AB3084" w:rsidP="00AB3084">
      <w:r w:rsidRPr="00AB3084">
        <w:t>任何一个Agent都可以在ChatGPT或者大模型的对话界面进行模拟，并且实现类似的效果。</w:t>
      </w:r>
    </w:p>
    <w:p w14:paraId="3AEA5603" w14:textId="77777777" w:rsidR="00AB3084" w:rsidRPr="00AB3084" w:rsidRDefault="00AB3084" w:rsidP="00AB3084">
      <w:r w:rsidRPr="00AB3084">
        <w:t>实现一个集ip地址查询、数学表达式计算、网络搜索的简单Agent应用。</w:t>
      </w:r>
    </w:p>
    <w:p w14:paraId="35016FD3" w14:textId="77777777" w:rsidR="00AB3084" w:rsidRPr="00AB3084" w:rsidRDefault="00AB3084">
      <w:pPr>
        <w:rPr>
          <w:rFonts w:hint="eastAsia"/>
        </w:rPr>
      </w:pPr>
    </w:p>
    <w:sectPr w:rsidR="00AB3084" w:rsidRPr="00AB30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773"/>
    <w:rsid w:val="00136AA0"/>
    <w:rsid w:val="001E0E99"/>
    <w:rsid w:val="00A645D9"/>
    <w:rsid w:val="00AB3084"/>
    <w:rsid w:val="00DD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E227B"/>
  <w15:chartTrackingRefBased/>
  <w15:docId w15:val="{EED3CDF0-8E3B-4BC3-8B84-815F26E6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4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3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5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7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9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2024-10-07T02:55:00Z</dcterms:created>
  <dcterms:modified xsi:type="dcterms:W3CDTF">2024-10-07T02:55:00Z</dcterms:modified>
</cp:coreProperties>
</file>